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530B9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853604">
        <w:rPr>
          <w:rFonts w:asciiTheme="minorHAnsi" w:hAnsiTheme="minorHAnsi"/>
          <w:b/>
        </w:rPr>
        <w:t xml:space="preserve"> I EL DEPARTAMENT DE TERRITORI I SOSTENIBILITAT DE LA GENERALITAT DE CATALUNYA</w:t>
      </w:r>
    </w:p>
    <w:p w:rsidR="00C73FF0" w:rsidRPr="00FD6C47" w:rsidRDefault="00C73FF0" w:rsidP="00530B9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853604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L’objecte d’aquest conveni és establir un marc de col·laboració entre el Departament de Territori i Sostenibilitat i l’ACM per a l’impuls per part d’aquesta associació, conjuntament amb una universitat catalana, d’una diplomatura de postgrau adreçada a la formació i la capacitació professional del personal de l’Administració local que tingui encomanades funciona de contingut urbanístic.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853604" w:rsidP="00853604">
      <w:pPr>
        <w:pStyle w:val="Prrafodelista"/>
        <w:numPr>
          <w:ilvl w:val="0"/>
          <w:numId w:val="8"/>
        </w:numPr>
        <w:spacing w:after="120"/>
        <w:jc w:val="both"/>
      </w:pPr>
      <w:r>
        <w:t>Associació Catalana de Municipis i Comarques</w:t>
      </w:r>
    </w:p>
    <w:p w:rsidR="00853604" w:rsidRPr="00853604" w:rsidRDefault="00853604" w:rsidP="00853604">
      <w:pPr>
        <w:pStyle w:val="Prrafodelista"/>
        <w:numPr>
          <w:ilvl w:val="0"/>
          <w:numId w:val="8"/>
        </w:numPr>
        <w:spacing w:after="120"/>
        <w:jc w:val="both"/>
      </w:pPr>
      <w:r>
        <w:t>Departament de Territori i Sostenibilitat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E83C41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21/03/2016</w:t>
      </w:r>
      <w:bookmarkStart w:id="0" w:name="_GoBack"/>
      <w:bookmarkEnd w:id="0"/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2C40CD" w:rsidRPr="00FD6C47" w:rsidRDefault="00853604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 de la data de signatura fins a la finalització de la diplomatura, si bé es podrà modificar per mutu acord de les parts, circumstància que s’haurà de formalitzar en un document administratiu.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853604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L’ACM es responsabilitzarà del total de les despeses econòmiques derivades de la realització de la diplomatura, amb l’excepció de la tramitació del títol universitari, que correrà a càrrec dels alumnes.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5E" w:rsidRDefault="003C505E" w:rsidP="00FF1341">
      <w:r>
        <w:separator/>
      </w:r>
    </w:p>
  </w:endnote>
  <w:endnote w:type="continuationSeparator" w:id="0">
    <w:p w:rsidR="003C505E" w:rsidRDefault="003C505E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3C505E">
    <w:pPr>
      <w:pStyle w:val="Piedepgina"/>
      <w:jc w:val="right"/>
    </w:pPr>
  </w:p>
  <w:p w:rsidR="002953F6" w:rsidRDefault="003C50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5E" w:rsidRDefault="003C505E" w:rsidP="00FF1341">
      <w:r>
        <w:separator/>
      </w:r>
    </w:p>
  </w:footnote>
  <w:footnote w:type="continuationSeparator" w:id="0">
    <w:p w:rsidR="003C505E" w:rsidRDefault="003C505E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3C505E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8272CE"/>
    <w:multiLevelType w:val="hybridMultilevel"/>
    <w:tmpl w:val="FF6C714E"/>
    <w:lvl w:ilvl="0" w:tplc="B35A233C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379B0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3C505E"/>
    <w:rsid w:val="00430A1A"/>
    <w:rsid w:val="004D7EF8"/>
    <w:rsid w:val="00530B96"/>
    <w:rsid w:val="00631B4D"/>
    <w:rsid w:val="006A39D7"/>
    <w:rsid w:val="006F6661"/>
    <w:rsid w:val="00700721"/>
    <w:rsid w:val="007B2506"/>
    <w:rsid w:val="00853604"/>
    <w:rsid w:val="008E2469"/>
    <w:rsid w:val="00A24914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2055"/>
    <w:rsid w:val="00C73FF0"/>
    <w:rsid w:val="00DB3C0B"/>
    <w:rsid w:val="00DC6742"/>
    <w:rsid w:val="00E56031"/>
    <w:rsid w:val="00E771B8"/>
    <w:rsid w:val="00E83C41"/>
    <w:rsid w:val="00ED00FB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3</cp:revision>
  <dcterms:created xsi:type="dcterms:W3CDTF">2018-10-15T14:30:00Z</dcterms:created>
  <dcterms:modified xsi:type="dcterms:W3CDTF">2018-10-16T14:11:00Z</dcterms:modified>
</cp:coreProperties>
</file>